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2E43" w14:textId="77777777" w:rsidR="002828A8" w:rsidRDefault="002828A8" w:rsidP="003B5444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p w14:paraId="48856056" w14:textId="77777777" w:rsidR="002828A8" w:rsidRDefault="002828A8" w:rsidP="003B5444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p w14:paraId="3FCD8C39" w14:textId="77777777" w:rsidR="002828A8" w:rsidRDefault="002828A8" w:rsidP="003B5444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ДОГОВОР МИКРОЗАЙМА__________</w:t>
      </w:r>
    </w:p>
    <w:p w14:paraId="4B893D66" w14:textId="77777777" w:rsidR="002828A8" w:rsidRDefault="002828A8" w:rsidP="003B5444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p w14:paraId="6B0551F6" w14:textId="06434085" w:rsidR="002828A8" w:rsidRDefault="002828A8" w:rsidP="003B5444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 Барановичи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____________202</w:t>
      </w:r>
      <w:r w:rsidR="0023550B" w:rsidRPr="00106063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г</w:t>
      </w:r>
    </w:p>
    <w:p w14:paraId="46263763" w14:textId="77777777" w:rsidR="002828A8" w:rsidRPr="002828A8" w:rsidRDefault="002828A8" w:rsidP="003B5444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Частное предприятие «</w:t>
      </w:r>
      <w:proofErr w:type="spellStart"/>
      <w:r>
        <w:rPr>
          <w:rFonts w:ascii="Times New Roman" w:hAnsi="Times New Roman"/>
          <w:sz w:val="18"/>
          <w:szCs w:val="18"/>
        </w:rPr>
        <w:t>ЛайтФинанс</w:t>
      </w:r>
      <w:proofErr w:type="spellEnd"/>
      <w:r>
        <w:rPr>
          <w:rFonts w:ascii="Times New Roman" w:hAnsi="Times New Roman"/>
          <w:sz w:val="18"/>
          <w:szCs w:val="18"/>
        </w:rPr>
        <w:t xml:space="preserve">», в лице директора </w:t>
      </w:r>
      <w:proofErr w:type="spellStart"/>
      <w:r>
        <w:rPr>
          <w:rFonts w:ascii="Times New Roman" w:hAnsi="Times New Roman"/>
          <w:sz w:val="18"/>
          <w:szCs w:val="18"/>
        </w:rPr>
        <w:t>Баневича</w:t>
      </w:r>
      <w:proofErr w:type="spellEnd"/>
      <w:r>
        <w:rPr>
          <w:rFonts w:ascii="Times New Roman" w:hAnsi="Times New Roman"/>
          <w:sz w:val="18"/>
          <w:szCs w:val="18"/>
        </w:rPr>
        <w:t xml:space="preserve"> И.А. действующего на основании Устава, именуемое в дальнейшем Заимодавец, с одной стороны и гражданин__________________________________________, проживающий по адресу____________________________________, паспорт_________________________________________, выдан__________, именуемый в дальнейшем Заемщик, с другой стороны, заключили настоящий договор о нижеследующем</w:t>
      </w:r>
      <w:r w:rsidRPr="002828A8">
        <w:rPr>
          <w:rFonts w:ascii="Times New Roman" w:hAnsi="Times New Roman"/>
          <w:sz w:val="18"/>
          <w:szCs w:val="18"/>
        </w:rPr>
        <w:t>:</w:t>
      </w:r>
    </w:p>
    <w:p w14:paraId="4327B5E5" w14:textId="77777777" w:rsidR="002828A8" w:rsidRPr="0023550B" w:rsidRDefault="002828A8" w:rsidP="003B5444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p w14:paraId="6579DF5E" w14:textId="77777777" w:rsidR="002828A8" w:rsidRDefault="002828A8" w:rsidP="002828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ПРЕДМЕТ ДОГОВОРА</w:t>
      </w:r>
    </w:p>
    <w:p w14:paraId="0F7AF670" w14:textId="77777777" w:rsidR="002828A8" w:rsidRDefault="002828A8" w:rsidP="002828A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Заимодавец передает заемщику денежные средства в размере_______________________________________, далее по тексту сумма займа, а Заемщик обязуется возвратить Заимодавцу сумму микрозайма и оплатить проценты за пользование микрозаймом</w:t>
      </w:r>
    </w:p>
    <w:p w14:paraId="7B4CDFA1" w14:textId="77777777" w:rsidR="002828A8" w:rsidRDefault="002828A8" w:rsidP="002828A8">
      <w:pPr>
        <w:pStyle w:val="a3"/>
        <w:ind w:left="1428"/>
        <w:jc w:val="both"/>
        <w:rPr>
          <w:rFonts w:ascii="Times New Roman" w:hAnsi="Times New Roman"/>
          <w:sz w:val="18"/>
          <w:szCs w:val="18"/>
        </w:rPr>
      </w:pPr>
    </w:p>
    <w:p w14:paraId="4F2C257D" w14:textId="77777777" w:rsidR="002828A8" w:rsidRDefault="002828A8" w:rsidP="002828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ПРЕДМЕТ ДОГОВОРА</w:t>
      </w:r>
    </w:p>
    <w:p w14:paraId="6BA70BF1" w14:textId="77777777" w:rsidR="002828A8" w:rsidRDefault="002828A8" w:rsidP="002828A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Наличие у заемщика документов , удостоверяющих личность</w:t>
      </w:r>
    </w:p>
    <w:p w14:paraId="02820D19" w14:textId="4813259F" w:rsidR="002828A8" w:rsidRDefault="006E1C0D" w:rsidP="002828A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Заем предоставляется под обеспечение принятого в залог имущества согласно залоговому билету номер_____________--, который является неотъемлемой частью договора</w:t>
      </w:r>
      <w:r w:rsidR="0023550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(приложение к договору)</w:t>
      </w:r>
    </w:p>
    <w:p w14:paraId="523D24F7" w14:textId="77777777" w:rsidR="006E1C0D" w:rsidRDefault="006E1C0D" w:rsidP="006E1C0D">
      <w:pPr>
        <w:pStyle w:val="a3"/>
        <w:ind w:left="1068"/>
        <w:jc w:val="both"/>
        <w:rPr>
          <w:rFonts w:ascii="Times New Roman" w:hAnsi="Times New Roman"/>
          <w:sz w:val="18"/>
          <w:szCs w:val="18"/>
        </w:rPr>
      </w:pPr>
    </w:p>
    <w:p w14:paraId="0EBFEA02" w14:textId="77777777" w:rsidR="006E1C0D" w:rsidRDefault="006E1C0D" w:rsidP="006E1C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ПРАВА И ОБЯЗАННОСТИ СТОРОН</w:t>
      </w:r>
    </w:p>
    <w:p w14:paraId="738103C6" w14:textId="77777777" w:rsidR="006E1C0D" w:rsidRDefault="006E1C0D" w:rsidP="006E1C0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Дата подписания договора является датой фактического предоставления займа</w:t>
      </w:r>
    </w:p>
    <w:p w14:paraId="377AB3D9" w14:textId="77777777" w:rsidR="006E1C0D" w:rsidRDefault="006E1C0D" w:rsidP="006E1C0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Заемщик обязуется возвратить сумму микрозайма не позднее_______________</w:t>
      </w:r>
    </w:p>
    <w:p w14:paraId="79525B7A" w14:textId="3EB43DA6" w:rsidR="006E1C0D" w:rsidRDefault="0023550B" w:rsidP="006E1C0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23550B">
        <w:rPr>
          <w:rFonts w:ascii="Times New Roman" w:hAnsi="Times New Roman"/>
          <w:sz w:val="18"/>
          <w:szCs w:val="18"/>
        </w:rPr>
        <w:t xml:space="preserve">Годовая процентная ставка рассчитывается, как процент за каждый день, умноженный на 365, в </w:t>
      </w:r>
      <w:r>
        <w:rPr>
          <w:rFonts w:ascii="Times New Roman" w:hAnsi="Times New Roman"/>
          <w:sz w:val="18"/>
          <w:szCs w:val="18"/>
        </w:rPr>
        <w:t>в</w:t>
      </w:r>
      <w:r w:rsidRPr="0023550B">
        <w:rPr>
          <w:rFonts w:ascii="Times New Roman" w:hAnsi="Times New Roman"/>
          <w:sz w:val="18"/>
          <w:szCs w:val="18"/>
        </w:rPr>
        <w:t>исокосном году на 366 дней</w:t>
      </w:r>
    </w:p>
    <w:p w14:paraId="678C5ABE" w14:textId="77777777" w:rsidR="006E1C0D" w:rsidRPr="002828A8" w:rsidRDefault="006E1C0D" w:rsidP="006E1C0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День получения и день погашения считаются днями пользования микрозаймом</w:t>
      </w:r>
    </w:p>
    <w:p w14:paraId="0E821BF2" w14:textId="77777777" w:rsidR="002828A8" w:rsidRDefault="002828A8" w:rsidP="003B5444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p w14:paraId="3076BC20" w14:textId="77777777" w:rsidR="002828A8" w:rsidRDefault="002828A8" w:rsidP="003B5444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p w14:paraId="561BEDB7" w14:textId="77777777" w:rsidR="002828A8" w:rsidRDefault="002828A8" w:rsidP="003B5444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p w14:paraId="087B7A5F" w14:textId="50892D8F" w:rsidR="003B5444" w:rsidRDefault="003B5444" w:rsidP="003B5444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Годовая процентная ставка рассчитывается как  процент,  за каждый день, умноженный на 36</w:t>
      </w:r>
      <w:r w:rsidR="00106063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дней</w:t>
      </w:r>
      <w:r w:rsidR="00106063">
        <w:rPr>
          <w:rFonts w:ascii="Times New Roman" w:hAnsi="Times New Roman"/>
          <w:sz w:val="18"/>
          <w:szCs w:val="18"/>
        </w:rPr>
        <w:t>, в ви</w:t>
      </w:r>
      <w:r w:rsidR="004569C4">
        <w:rPr>
          <w:rFonts w:ascii="Times New Roman" w:hAnsi="Times New Roman"/>
          <w:sz w:val="18"/>
          <w:szCs w:val="18"/>
        </w:rPr>
        <w:t>со</w:t>
      </w:r>
      <w:r w:rsidR="00106063">
        <w:rPr>
          <w:rFonts w:ascii="Times New Roman" w:hAnsi="Times New Roman"/>
          <w:sz w:val="18"/>
          <w:szCs w:val="18"/>
        </w:rPr>
        <w:t>косном на 366 дней</w:t>
      </w:r>
      <w:r w:rsidR="004569C4">
        <w:rPr>
          <w:rFonts w:ascii="Times New Roman" w:hAnsi="Times New Roman"/>
          <w:sz w:val="18"/>
          <w:szCs w:val="18"/>
        </w:rPr>
        <w:t>.</w:t>
      </w:r>
    </w:p>
    <w:p w14:paraId="04124FC7" w14:textId="77777777" w:rsidR="003B5444" w:rsidRDefault="003B5444" w:rsidP="003B5444">
      <w:pPr>
        <w:pStyle w:val="a3"/>
        <w:ind w:firstLine="34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Заемщик имеет право во время действия договора микрозайма продлить его на новый срок с уплатой процентов за этот срок пользования на условиях и согласно утвержденным процентным ставкам. При несвоевременном обращении для продления договора микрозайма Заемщику предлагается про</w:t>
      </w:r>
      <w:r w:rsidR="002828A8">
        <w:rPr>
          <w:rFonts w:ascii="Times New Roman" w:hAnsi="Times New Roman"/>
          <w:sz w:val="18"/>
          <w:szCs w:val="18"/>
        </w:rPr>
        <w:t>лонгация договора с уплатой просроченной процентной ставки в размере  _</w:t>
      </w:r>
      <w:r>
        <w:rPr>
          <w:rFonts w:ascii="Times New Roman" w:hAnsi="Times New Roman"/>
          <w:sz w:val="18"/>
          <w:szCs w:val="18"/>
        </w:rPr>
        <w:t xml:space="preserve">___% за каждый последующий </w:t>
      </w:r>
      <w:r w:rsidR="002828A8">
        <w:rPr>
          <w:rFonts w:ascii="Times New Roman" w:hAnsi="Times New Roman"/>
          <w:sz w:val="18"/>
          <w:szCs w:val="18"/>
        </w:rPr>
        <w:t xml:space="preserve">день </w:t>
      </w:r>
      <w:r>
        <w:rPr>
          <w:rFonts w:ascii="Times New Roman" w:hAnsi="Times New Roman"/>
          <w:sz w:val="18"/>
          <w:szCs w:val="18"/>
        </w:rPr>
        <w:t>до дня исполнения обязательств или обращения для продления договора. Продление при своевременном обращении оформляется дополнительным соглашени</w:t>
      </w:r>
      <w:r w:rsidR="002828A8">
        <w:rPr>
          <w:rFonts w:ascii="Times New Roman" w:hAnsi="Times New Roman"/>
          <w:sz w:val="18"/>
          <w:szCs w:val="18"/>
        </w:rPr>
        <w:t>и</w:t>
      </w:r>
    </w:p>
    <w:p w14:paraId="4D8B40C9" w14:textId="77777777" w:rsidR="003B5444" w:rsidRDefault="003B5444" w:rsidP="003B5444">
      <w:pPr>
        <w:pStyle w:val="a3"/>
        <w:ind w:firstLine="34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3.4. Заемщик имеет право возвратить Сумму микрозайма досрочно, при этом сумма платы за услуги, определенная в п.3.3  пересчитывается  за то количество дней , которыми пользовались суммой микрозайма.</w:t>
      </w:r>
    </w:p>
    <w:p w14:paraId="72414166" w14:textId="77777777" w:rsidR="003B5444" w:rsidRDefault="003B5444" w:rsidP="003B5444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ОТВЕТСТВЕННОСТЬ СТОРОН</w:t>
      </w:r>
    </w:p>
    <w:p w14:paraId="4C76D2DA" w14:textId="77777777" w:rsidR="003B5444" w:rsidRDefault="003B5444" w:rsidP="003B5444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 Заимодавец вправе отказать Заемщику в пролонгации настоящего Договора, в случае  выявленных обстоятельств, которые создают или могут создать повышенный риск не возврата Суммы микрозайма. Наличие  или отсутствие таковых обстоятельств определяется Заимодавцем самостоятельно.</w:t>
      </w:r>
    </w:p>
    <w:p w14:paraId="0583C526" w14:textId="77777777" w:rsidR="003B5444" w:rsidRDefault="003B5444" w:rsidP="003B5444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4.2. В случае невозвращения в установленный срок Суммы займа, Заимодавец вправе по истечении льготного месячного срока реализовать принятое от Заемщика  в обеспечение микрозайма имущество. При этом обязательства Заемщика считаются исполненными.</w:t>
      </w:r>
    </w:p>
    <w:p w14:paraId="2B2EEF04" w14:textId="77777777" w:rsidR="003B5444" w:rsidRDefault="003B5444" w:rsidP="003B5444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РАЗРЕШЕНИЕ СПОРОВ</w:t>
      </w:r>
    </w:p>
    <w:p w14:paraId="4294265F" w14:textId="77777777" w:rsidR="003B5444" w:rsidRDefault="003B5444" w:rsidP="003B5444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5.1. Все споры и разногласия, которые могут возникнуть  в результате нарушения сторонами условий настоящего договора будут, по возможности, решаться путем переговоров между сторонами.</w:t>
      </w:r>
    </w:p>
    <w:p w14:paraId="4890F403" w14:textId="77777777" w:rsidR="003B5444" w:rsidRDefault="003B5444" w:rsidP="003B5444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ЗАКЛЮЧИТЕЛЬНЫЕ ПОЛОЖЕНИЯ</w:t>
      </w:r>
    </w:p>
    <w:p w14:paraId="7BEDE756" w14:textId="77777777" w:rsidR="003B5444" w:rsidRDefault="003B5444" w:rsidP="003B5444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6,1. Настоящий договор составлен в 2-х экземплярах, имеющих равную юридическую силу, по одному для каждой из сторон.</w:t>
      </w:r>
    </w:p>
    <w:p w14:paraId="70D0BCAF" w14:textId="77777777" w:rsidR="003B5444" w:rsidRDefault="003B5444" w:rsidP="003B5444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6.2. Договор микрозайма считается заключенным с момента предоставления Заемщику суммы к выдаче в соответствии с п.1.1. и действует до окончательного исполнения Заемщиком принятых на себя обязательств по возврату Суммы микрозайма. Отметка об исполнении обязательств Заемщиком делается в залоговом билете.</w:t>
      </w:r>
    </w:p>
    <w:p w14:paraId="12E37BE4" w14:textId="77777777" w:rsidR="003B5444" w:rsidRDefault="003B5444" w:rsidP="003B5444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6.3. Изменения и дополнения к настоящему договору оформляются по соглашению сторон  в письменной форме . Неоговоренные в договоре условия предоставления займов регулируются Правилами предоставления займов ЧТУП </w:t>
      </w:r>
      <w:proofErr w:type="spellStart"/>
      <w:r>
        <w:rPr>
          <w:rFonts w:ascii="Times New Roman" w:hAnsi="Times New Roman"/>
          <w:sz w:val="18"/>
          <w:szCs w:val="18"/>
        </w:rPr>
        <w:t>Лайтфинанс</w:t>
      </w:r>
      <w:proofErr w:type="spellEnd"/>
      <w:r>
        <w:rPr>
          <w:rFonts w:ascii="Times New Roman" w:hAnsi="Times New Roman"/>
          <w:sz w:val="18"/>
          <w:szCs w:val="18"/>
        </w:rPr>
        <w:t>, далее Правила. Подписывая настоящий договор, клиент  подтверждает, что с Правилами ознакомился.</w:t>
      </w:r>
    </w:p>
    <w:p w14:paraId="3C14861C" w14:textId="77777777" w:rsidR="003B5444" w:rsidRDefault="003B5444" w:rsidP="003B5444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6.4. Досрочное расторжение договора может быть произведено Заемщиком в одностороннем порядке путем погашения займа и процентов по нему, досрочное расторжение и изменение договора по инициативе Заимодавца в одностороннем порядке не допускается </w:t>
      </w:r>
    </w:p>
    <w:p w14:paraId="7A69C76B" w14:textId="77777777" w:rsidR="003B5444" w:rsidRDefault="003B5444" w:rsidP="003B5444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47145F9D" w14:textId="77777777" w:rsidR="003B5444" w:rsidRDefault="003B5444" w:rsidP="003B5444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Заимодавец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Заемщик </w:t>
      </w:r>
      <w:r>
        <w:rPr>
          <w:rFonts w:ascii="Times New Roman" w:hAnsi="Times New Roman"/>
          <w:sz w:val="18"/>
          <w:szCs w:val="18"/>
        </w:rPr>
        <w:t xml:space="preserve">   _________________/____________________/</w:t>
      </w:r>
    </w:p>
    <w:p w14:paraId="73A4DABB" w14:textId="77777777" w:rsidR="003B5444" w:rsidRDefault="003B5444" w:rsidP="003B5444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Частное торговое унитарное предприятие «</w:t>
      </w:r>
      <w:proofErr w:type="spellStart"/>
      <w:r>
        <w:rPr>
          <w:rFonts w:ascii="Times New Roman" w:hAnsi="Times New Roman"/>
          <w:sz w:val="18"/>
          <w:szCs w:val="18"/>
        </w:rPr>
        <w:t>ЛайтФинанс</w:t>
      </w:r>
      <w:proofErr w:type="spellEnd"/>
      <w:r>
        <w:rPr>
          <w:rFonts w:ascii="Times New Roman" w:hAnsi="Times New Roman"/>
          <w:sz w:val="18"/>
          <w:szCs w:val="18"/>
        </w:rPr>
        <w:t>»  ,                                                   подпись                       Ф.И.О.</w:t>
      </w:r>
    </w:p>
    <w:p w14:paraId="166829D4" w14:textId="77777777" w:rsidR="003B5444" w:rsidRDefault="003B5444" w:rsidP="003B5444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УНП 291323873, р/с 3012100023761</w:t>
      </w:r>
    </w:p>
    <w:p w14:paraId="35196117" w14:textId="361F1C47" w:rsidR="003B5444" w:rsidRDefault="0023550B" w:rsidP="003B5444">
      <w:pPr>
        <w:pStyle w:val="a3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Паритетб</w:t>
      </w:r>
      <w:r w:rsidR="003B5444">
        <w:rPr>
          <w:rFonts w:ascii="Times New Roman" w:hAnsi="Times New Roman"/>
          <w:sz w:val="18"/>
          <w:szCs w:val="18"/>
        </w:rPr>
        <w:t>анк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r w:rsidR="003B544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B5444">
        <w:rPr>
          <w:rFonts w:ascii="Times New Roman" w:hAnsi="Times New Roman"/>
          <w:sz w:val="18"/>
          <w:szCs w:val="18"/>
        </w:rPr>
        <w:t>г.</w:t>
      </w:r>
      <w:r>
        <w:rPr>
          <w:rFonts w:ascii="Times New Roman" w:hAnsi="Times New Roman"/>
          <w:sz w:val="18"/>
          <w:szCs w:val="18"/>
        </w:rPr>
        <w:t>Минск</w:t>
      </w:r>
      <w:proofErr w:type="spellEnd"/>
      <w:r w:rsidR="003B5444">
        <w:rPr>
          <w:rFonts w:ascii="Times New Roman" w:hAnsi="Times New Roman"/>
          <w:sz w:val="18"/>
          <w:szCs w:val="18"/>
        </w:rPr>
        <w:t xml:space="preserve">, ул. </w:t>
      </w:r>
      <w:r>
        <w:rPr>
          <w:rFonts w:ascii="Times New Roman" w:hAnsi="Times New Roman"/>
          <w:sz w:val="18"/>
          <w:szCs w:val="18"/>
        </w:rPr>
        <w:t>Киселева,</w:t>
      </w:r>
      <w:r w:rsidR="003B544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61</w:t>
      </w:r>
    </w:p>
    <w:p w14:paraId="29AE763D" w14:textId="04BD706A" w:rsidR="003B5444" w:rsidRDefault="0023550B" w:rsidP="003B544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23550B">
        <w:rPr>
          <w:rFonts w:ascii="Times New Roman" w:hAnsi="Times New Roman"/>
          <w:sz w:val="18"/>
          <w:szCs w:val="18"/>
        </w:rPr>
        <w:t>р/с BY66POIS3013000143670193001</w:t>
      </w:r>
    </w:p>
    <w:p w14:paraId="24FAD58F" w14:textId="77777777" w:rsidR="003B5444" w:rsidRDefault="003B5444" w:rsidP="003B5444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45DF88CB" w14:textId="77777777" w:rsidR="003B5444" w:rsidRDefault="003B5444" w:rsidP="003B5444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_________________ </w:t>
      </w:r>
    </w:p>
    <w:p w14:paraId="2B8FB647" w14:textId="77777777" w:rsidR="003B5444" w:rsidRDefault="003B5444" w:rsidP="003B5444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подпись               </w:t>
      </w:r>
    </w:p>
    <w:p w14:paraId="4350962A" w14:textId="77777777" w:rsidR="003B5444" w:rsidRDefault="003B5444" w:rsidP="003B5444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</w:p>
    <w:p w14:paraId="059D90F8" w14:textId="77777777" w:rsidR="003B5444" w:rsidRDefault="003B5444" w:rsidP="003B5444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</w:p>
    <w:sectPr w:rsidR="003B5444" w:rsidSect="003B5444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D77CB"/>
    <w:multiLevelType w:val="multilevel"/>
    <w:tmpl w:val="87AEB0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444"/>
    <w:rsid w:val="00000881"/>
    <w:rsid w:val="00005409"/>
    <w:rsid w:val="00021803"/>
    <w:rsid w:val="000231CA"/>
    <w:rsid w:val="0002435A"/>
    <w:rsid w:val="00026074"/>
    <w:rsid w:val="00032282"/>
    <w:rsid w:val="00033109"/>
    <w:rsid w:val="00035B80"/>
    <w:rsid w:val="00041011"/>
    <w:rsid w:val="00072CF7"/>
    <w:rsid w:val="00077098"/>
    <w:rsid w:val="0008133D"/>
    <w:rsid w:val="00082B5B"/>
    <w:rsid w:val="000846C5"/>
    <w:rsid w:val="0008587C"/>
    <w:rsid w:val="000B429C"/>
    <w:rsid w:val="000C4E9B"/>
    <w:rsid w:val="000C50A5"/>
    <w:rsid w:val="000E02E7"/>
    <w:rsid w:val="000E2C99"/>
    <w:rsid w:val="000E5A6B"/>
    <w:rsid w:val="000F313F"/>
    <w:rsid w:val="001031ED"/>
    <w:rsid w:val="00103F64"/>
    <w:rsid w:val="00106063"/>
    <w:rsid w:val="00106BCF"/>
    <w:rsid w:val="0011594A"/>
    <w:rsid w:val="001239F4"/>
    <w:rsid w:val="00131688"/>
    <w:rsid w:val="00157BC2"/>
    <w:rsid w:val="00157EFB"/>
    <w:rsid w:val="001650C8"/>
    <w:rsid w:val="00171BC1"/>
    <w:rsid w:val="0017653F"/>
    <w:rsid w:val="00177FE3"/>
    <w:rsid w:val="0018152F"/>
    <w:rsid w:val="0018625F"/>
    <w:rsid w:val="001A2917"/>
    <w:rsid w:val="001A40F6"/>
    <w:rsid w:val="001A4ACA"/>
    <w:rsid w:val="001B0008"/>
    <w:rsid w:val="001B099F"/>
    <w:rsid w:val="001B1D65"/>
    <w:rsid w:val="001B7F65"/>
    <w:rsid w:val="001C66E9"/>
    <w:rsid w:val="001D1077"/>
    <w:rsid w:val="001E1060"/>
    <w:rsid w:val="001E432B"/>
    <w:rsid w:val="001E5D2D"/>
    <w:rsid w:val="00201C19"/>
    <w:rsid w:val="0020364E"/>
    <w:rsid w:val="00210669"/>
    <w:rsid w:val="00215803"/>
    <w:rsid w:val="00220D3A"/>
    <w:rsid w:val="00227D91"/>
    <w:rsid w:val="002344C7"/>
    <w:rsid w:val="0023550B"/>
    <w:rsid w:val="00236757"/>
    <w:rsid w:val="00237BA4"/>
    <w:rsid w:val="00246709"/>
    <w:rsid w:val="00246C4B"/>
    <w:rsid w:val="0025276D"/>
    <w:rsid w:val="002616EC"/>
    <w:rsid w:val="00275A8E"/>
    <w:rsid w:val="002828A8"/>
    <w:rsid w:val="002836AC"/>
    <w:rsid w:val="002A0AF9"/>
    <w:rsid w:val="002A0CC8"/>
    <w:rsid w:val="002B71B2"/>
    <w:rsid w:val="002C0BC9"/>
    <w:rsid w:val="002C79B4"/>
    <w:rsid w:val="002D0BC4"/>
    <w:rsid w:val="002D78F0"/>
    <w:rsid w:val="002E33AF"/>
    <w:rsid w:val="002E4DC2"/>
    <w:rsid w:val="002F46F2"/>
    <w:rsid w:val="002F52D5"/>
    <w:rsid w:val="002F7601"/>
    <w:rsid w:val="00310642"/>
    <w:rsid w:val="00310B36"/>
    <w:rsid w:val="003117BE"/>
    <w:rsid w:val="00314348"/>
    <w:rsid w:val="00327AAE"/>
    <w:rsid w:val="003303F1"/>
    <w:rsid w:val="00332DE0"/>
    <w:rsid w:val="00333963"/>
    <w:rsid w:val="0033547A"/>
    <w:rsid w:val="0033699C"/>
    <w:rsid w:val="00343B10"/>
    <w:rsid w:val="00350133"/>
    <w:rsid w:val="003547F0"/>
    <w:rsid w:val="00361878"/>
    <w:rsid w:val="00363B4F"/>
    <w:rsid w:val="00365DF3"/>
    <w:rsid w:val="00374EEE"/>
    <w:rsid w:val="00382180"/>
    <w:rsid w:val="00383426"/>
    <w:rsid w:val="003A13FE"/>
    <w:rsid w:val="003B1916"/>
    <w:rsid w:val="003B5444"/>
    <w:rsid w:val="003C4F95"/>
    <w:rsid w:val="003C74DF"/>
    <w:rsid w:val="003D35AB"/>
    <w:rsid w:val="003D39DF"/>
    <w:rsid w:val="003D70CC"/>
    <w:rsid w:val="003F083F"/>
    <w:rsid w:val="003F3E7C"/>
    <w:rsid w:val="003F4F2E"/>
    <w:rsid w:val="00407C70"/>
    <w:rsid w:val="004114BC"/>
    <w:rsid w:val="00417BA1"/>
    <w:rsid w:val="0042262E"/>
    <w:rsid w:val="00433ABD"/>
    <w:rsid w:val="00435DBF"/>
    <w:rsid w:val="0044188B"/>
    <w:rsid w:val="00441D36"/>
    <w:rsid w:val="00442553"/>
    <w:rsid w:val="004456DB"/>
    <w:rsid w:val="004569C4"/>
    <w:rsid w:val="00461CAB"/>
    <w:rsid w:val="00470AD8"/>
    <w:rsid w:val="00474C23"/>
    <w:rsid w:val="004978B3"/>
    <w:rsid w:val="004B3AEC"/>
    <w:rsid w:val="004B63A9"/>
    <w:rsid w:val="004B7035"/>
    <w:rsid w:val="004C6F98"/>
    <w:rsid w:val="004C73DC"/>
    <w:rsid w:val="004D1938"/>
    <w:rsid w:val="004E2302"/>
    <w:rsid w:val="005114FA"/>
    <w:rsid w:val="00511B9A"/>
    <w:rsid w:val="00512A88"/>
    <w:rsid w:val="005243EA"/>
    <w:rsid w:val="005253D0"/>
    <w:rsid w:val="00527AFC"/>
    <w:rsid w:val="00531471"/>
    <w:rsid w:val="00532577"/>
    <w:rsid w:val="00542EB0"/>
    <w:rsid w:val="0054473B"/>
    <w:rsid w:val="005461EF"/>
    <w:rsid w:val="005477AD"/>
    <w:rsid w:val="005578AD"/>
    <w:rsid w:val="005643CB"/>
    <w:rsid w:val="00571F76"/>
    <w:rsid w:val="005857B7"/>
    <w:rsid w:val="005863DB"/>
    <w:rsid w:val="005A078C"/>
    <w:rsid w:val="005B7E97"/>
    <w:rsid w:val="005E48A2"/>
    <w:rsid w:val="005F2DA0"/>
    <w:rsid w:val="005F5393"/>
    <w:rsid w:val="00601D96"/>
    <w:rsid w:val="00603D2C"/>
    <w:rsid w:val="006052B4"/>
    <w:rsid w:val="00605E7A"/>
    <w:rsid w:val="00610D5A"/>
    <w:rsid w:val="006124EB"/>
    <w:rsid w:val="00622096"/>
    <w:rsid w:val="00627415"/>
    <w:rsid w:val="00631F2D"/>
    <w:rsid w:val="006320A1"/>
    <w:rsid w:val="006417FB"/>
    <w:rsid w:val="00646E0C"/>
    <w:rsid w:val="00651A8A"/>
    <w:rsid w:val="00652FD1"/>
    <w:rsid w:val="00653ABF"/>
    <w:rsid w:val="00661B96"/>
    <w:rsid w:val="00670098"/>
    <w:rsid w:val="006703B2"/>
    <w:rsid w:val="00672A5F"/>
    <w:rsid w:val="00673DE2"/>
    <w:rsid w:val="00690CF4"/>
    <w:rsid w:val="00693CA1"/>
    <w:rsid w:val="006A0491"/>
    <w:rsid w:val="006A5ED4"/>
    <w:rsid w:val="006C21DB"/>
    <w:rsid w:val="006C2342"/>
    <w:rsid w:val="006D22A7"/>
    <w:rsid w:val="006E1C0D"/>
    <w:rsid w:val="006E33D9"/>
    <w:rsid w:val="006E6AEF"/>
    <w:rsid w:val="006E7B91"/>
    <w:rsid w:val="00702F7D"/>
    <w:rsid w:val="00706CAA"/>
    <w:rsid w:val="007072C6"/>
    <w:rsid w:val="00707E15"/>
    <w:rsid w:val="007216D2"/>
    <w:rsid w:val="00723DB8"/>
    <w:rsid w:val="007251CD"/>
    <w:rsid w:val="007651DC"/>
    <w:rsid w:val="00772641"/>
    <w:rsid w:val="00781794"/>
    <w:rsid w:val="00787973"/>
    <w:rsid w:val="007A3BCE"/>
    <w:rsid w:val="007A47EB"/>
    <w:rsid w:val="007A5459"/>
    <w:rsid w:val="007A562B"/>
    <w:rsid w:val="007B7083"/>
    <w:rsid w:val="007C0ACA"/>
    <w:rsid w:val="007C0EC0"/>
    <w:rsid w:val="007D05DB"/>
    <w:rsid w:val="007D402F"/>
    <w:rsid w:val="007E15DE"/>
    <w:rsid w:val="007E75B6"/>
    <w:rsid w:val="00803BDD"/>
    <w:rsid w:val="00807A4F"/>
    <w:rsid w:val="008114B5"/>
    <w:rsid w:val="008167A2"/>
    <w:rsid w:val="008171ED"/>
    <w:rsid w:val="00825135"/>
    <w:rsid w:val="008317B0"/>
    <w:rsid w:val="00845599"/>
    <w:rsid w:val="00846BA3"/>
    <w:rsid w:val="0085064F"/>
    <w:rsid w:val="008601F3"/>
    <w:rsid w:val="0086438D"/>
    <w:rsid w:val="00871796"/>
    <w:rsid w:val="008773E6"/>
    <w:rsid w:val="008813B6"/>
    <w:rsid w:val="0088146E"/>
    <w:rsid w:val="00887495"/>
    <w:rsid w:val="00893068"/>
    <w:rsid w:val="008A7EA6"/>
    <w:rsid w:val="008B745C"/>
    <w:rsid w:val="008B77E8"/>
    <w:rsid w:val="008C3D5C"/>
    <w:rsid w:val="008D0013"/>
    <w:rsid w:val="008D3CE0"/>
    <w:rsid w:val="008E4647"/>
    <w:rsid w:val="008F23B6"/>
    <w:rsid w:val="009231BC"/>
    <w:rsid w:val="0093137E"/>
    <w:rsid w:val="00932921"/>
    <w:rsid w:val="00934404"/>
    <w:rsid w:val="00934F24"/>
    <w:rsid w:val="00964AFE"/>
    <w:rsid w:val="00965E0F"/>
    <w:rsid w:val="00974171"/>
    <w:rsid w:val="00977612"/>
    <w:rsid w:val="00985E35"/>
    <w:rsid w:val="0099709D"/>
    <w:rsid w:val="009B2416"/>
    <w:rsid w:val="009B51C2"/>
    <w:rsid w:val="009B5E79"/>
    <w:rsid w:val="009D78C5"/>
    <w:rsid w:val="00A076F8"/>
    <w:rsid w:val="00A1332C"/>
    <w:rsid w:val="00A15DD0"/>
    <w:rsid w:val="00A16426"/>
    <w:rsid w:val="00A171EA"/>
    <w:rsid w:val="00A23AAC"/>
    <w:rsid w:val="00A25C13"/>
    <w:rsid w:val="00A27BBD"/>
    <w:rsid w:val="00A46E61"/>
    <w:rsid w:val="00A47476"/>
    <w:rsid w:val="00A501A3"/>
    <w:rsid w:val="00A550AF"/>
    <w:rsid w:val="00A55F08"/>
    <w:rsid w:val="00A72975"/>
    <w:rsid w:val="00A777CD"/>
    <w:rsid w:val="00A828D1"/>
    <w:rsid w:val="00A85928"/>
    <w:rsid w:val="00A85DBC"/>
    <w:rsid w:val="00A877FC"/>
    <w:rsid w:val="00A91737"/>
    <w:rsid w:val="00AA608E"/>
    <w:rsid w:val="00AC7EB8"/>
    <w:rsid w:val="00AD080F"/>
    <w:rsid w:val="00AE2375"/>
    <w:rsid w:val="00AE3E47"/>
    <w:rsid w:val="00B034B8"/>
    <w:rsid w:val="00B1217F"/>
    <w:rsid w:val="00B14EF0"/>
    <w:rsid w:val="00B16CAD"/>
    <w:rsid w:val="00B35F34"/>
    <w:rsid w:val="00B43A05"/>
    <w:rsid w:val="00B4655D"/>
    <w:rsid w:val="00B46822"/>
    <w:rsid w:val="00B519BC"/>
    <w:rsid w:val="00B55BA2"/>
    <w:rsid w:val="00B57B83"/>
    <w:rsid w:val="00B70E52"/>
    <w:rsid w:val="00B86E7A"/>
    <w:rsid w:val="00B974E9"/>
    <w:rsid w:val="00BA6879"/>
    <w:rsid w:val="00BB230B"/>
    <w:rsid w:val="00BB38D7"/>
    <w:rsid w:val="00BB7B5B"/>
    <w:rsid w:val="00BC274E"/>
    <w:rsid w:val="00BD6D2A"/>
    <w:rsid w:val="00BF0B7D"/>
    <w:rsid w:val="00BF76CF"/>
    <w:rsid w:val="00C046C0"/>
    <w:rsid w:val="00C077E2"/>
    <w:rsid w:val="00C2470F"/>
    <w:rsid w:val="00C30FA9"/>
    <w:rsid w:val="00C40A99"/>
    <w:rsid w:val="00C4757A"/>
    <w:rsid w:val="00C56293"/>
    <w:rsid w:val="00C653B3"/>
    <w:rsid w:val="00C6650B"/>
    <w:rsid w:val="00C823CB"/>
    <w:rsid w:val="00C82B8E"/>
    <w:rsid w:val="00C92E94"/>
    <w:rsid w:val="00C94AE3"/>
    <w:rsid w:val="00C9710E"/>
    <w:rsid w:val="00C97D48"/>
    <w:rsid w:val="00CA2A24"/>
    <w:rsid w:val="00CA57A8"/>
    <w:rsid w:val="00CA62BD"/>
    <w:rsid w:val="00CA6636"/>
    <w:rsid w:val="00CB2531"/>
    <w:rsid w:val="00CB3CEC"/>
    <w:rsid w:val="00CE5C93"/>
    <w:rsid w:val="00CF5F41"/>
    <w:rsid w:val="00D05C4D"/>
    <w:rsid w:val="00D10BBA"/>
    <w:rsid w:val="00D11008"/>
    <w:rsid w:val="00D26527"/>
    <w:rsid w:val="00D57127"/>
    <w:rsid w:val="00D62E86"/>
    <w:rsid w:val="00D63DBE"/>
    <w:rsid w:val="00D72663"/>
    <w:rsid w:val="00D82183"/>
    <w:rsid w:val="00D83DC4"/>
    <w:rsid w:val="00D8607C"/>
    <w:rsid w:val="00D903C7"/>
    <w:rsid w:val="00D97E09"/>
    <w:rsid w:val="00DC1803"/>
    <w:rsid w:val="00DC22C4"/>
    <w:rsid w:val="00DC2BE3"/>
    <w:rsid w:val="00DD3A92"/>
    <w:rsid w:val="00DE1238"/>
    <w:rsid w:val="00DF71A4"/>
    <w:rsid w:val="00E051DE"/>
    <w:rsid w:val="00E12E12"/>
    <w:rsid w:val="00E26C70"/>
    <w:rsid w:val="00E30922"/>
    <w:rsid w:val="00E34350"/>
    <w:rsid w:val="00E45941"/>
    <w:rsid w:val="00E5580D"/>
    <w:rsid w:val="00E56AA3"/>
    <w:rsid w:val="00E57990"/>
    <w:rsid w:val="00E7190A"/>
    <w:rsid w:val="00E758E3"/>
    <w:rsid w:val="00E816DB"/>
    <w:rsid w:val="00E81D30"/>
    <w:rsid w:val="00E8206E"/>
    <w:rsid w:val="00E93784"/>
    <w:rsid w:val="00E93C12"/>
    <w:rsid w:val="00E95100"/>
    <w:rsid w:val="00E97BB9"/>
    <w:rsid w:val="00EA0837"/>
    <w:rsid w:val="00EA414E"/>
    <w:rsid w:val="00EA5A02"/>
    <w:rsid w:val="00EB07B3"/>
    <w:rsid w:val="00EC2941"/>
    <w:rsid w:val="00EF0E1C"/>
    <w:rsid w:val="00EF23E6"/>
    <w:rsid w:val="00F0184F"/>
    <w:rsid w:val="00F07874"/>
    <w:rsid w:val="00F10993"/>
    <w:rsid w:val="00F11823"/>
    <w:rsid w:val="00F14966"/>
    <w:rsid w:val="00F20959"/>
    <w:rsid w:val="00F23AD9"/>
    <w:rsid w:val="00F25882"/>
    <w:rsid w:val="00F32285"/>
    <w:rsid w:val="00F32EE0"/>
    <w:rsid w:val="00F35615"/>
    <w:rsid w:val="00F36FB7"/>
    <w:rsid w:val="00F4121D"/>
    <w:rsid w:val="00F4647E"/>
    <w:rsid w:val="00F57FF2"/>
    <w:rsid w:val="00F84005"/>
    <w:rsid w:val="00F91D90"/>
    <w:rsid w:val="00F93A13"/>
    <w:rsid w:val="00F968C5"/>
    <w:rsid w:val="00FA0F80"/>
    <w:rsid w:val="00FA2555"/>
    <w:rsid w:val="00FA5A0C"/>
    <w:rsid w:val="00FB537E"/>
    <w:rsid w:val="00FB7A05"/>
    <w:rsid w:val="00FC0590"/>
    <w:rsid w:val="00FC76DA"/>
    <w:rsid w:val="00FE036F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F6F7"/>
  <w15:docId w15:val="{16A66891-C9F1-45CD-848C-C949C828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B5444"/>
    <w:pPr>
      <w:spacing w:after="0" w:line="240" w:lineRule="auto"/>
    </w:pPr>
    <w:rPr>
      <w:rFonts w:ascii="Consolas" w:eastAsiaTheme="minorEastAsia" w:hAnsi="Consolas" w:cs="Times New Roman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3B5444"/>
    <w:rPr>
      <w:rFonts w:ascii="Consolas" w:eastAsiaTheme="minorEastAsia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PENUMBRA</cp:lastModifiedBy>
  <cp:revision>4</cp:revision>
  <dcterms:created xsi:type="dcterms:W3CDTF">2020-07-06T08:35:00Z</dcterms:created>
  <dcterms:modified xsi:type="dcterms:W3CDTF">2021-11-08T09:53:00Z</dcterms:modified>
</cp:coreProperties>
</file>